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21"/>
        <w:gridCol w:w="173"/>
        <w:gridCol w:w="1610"/>
        <w:gridCol w:w="292"/>
        <w:gridCol w:w="762"/>
        <w:gridCol w:w="1439"/>
        <w:gridCol w:w="3585"/>
      </w:tblGrid>
      <w:tr w:rsidR="007F7D45" w:rsidRPr="00F61259" w:rsidTr="00891E4A">
        <w:trPr>
          <w:trHeight w:val="1479"/>
        </w:trPr>
        <w:tc>
          <w:tcPr>
            <w:tcW w:w="10045" w:type="dxa"/>
            <w:gridSpan w:val="8"/>
            <w:shd w:val="clear" w:color="auto" w:fill="DAEEF3"/>
          </w:tcPr>
          <w:p w:rsidR="007F7D45" w:rsidRPr="00451E4A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  <w:sz w:val="56"/>
                <w:szCs w:val="56"/>
              </w:rPr>
            </w:pPr>
            <w:bookmarkStart w:id="0" w:name="_GoBack"/>
            <w:bookmarkEnd w:id="0"/>
            <w:r w:rsidRPr="00451E4A">
              <w:rPr>
                <w:rFonts w:ascii="Calibri" w:hAnsi="Calibri"/>
                <w:b/>
                <w:i/>
                <w:sz w:val="56"/>
                <w:szCs w:val="56"/>
              </w:rPr>
              <w:t xml:space="preserve">З А Я В К А   З А   У Ч А С Т И Е   </w:t>
            </w:r>
          </w:p>
          <w:p w:rsidR="007F7D45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  <w:i/>
              </w:rPr>
            </w:pPr>
            <w:r w:rsidRPr="00117AB6">
              <w:rPr>
                <w:rFonts w:ascii="Calibri" w:hAnsi="Calibri"/>
                <w:b/>
                <w:i/>
              </w:rPr>
              <w:t xml:space="preserve"> ПЪРВИ </w:t>
            </w:r>
            <w:r>
              <w:rPr>
                <w:rFonts w:ascii="Calibri" w:hAnsi="Calibri"/>
                <w:b/>
                <w:i/>
              </w:rPr>
              <w:t>НАЦИОНАЛЕН ФОЛКЛОРЕН ФЕСТИВАЛ-КОНКУРС НА КЛУБОВЕТЕ ЗА НАРОДНИ ХОРА И ТАНЦОВИ СЪСТАВИ</w:t>
            </w:r>
          </w:p>
          <w:p w:rsidR="007F7D45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„ЗЛАТНИ НИШКИ“</w:t>
            </w:r>
          </w:p>
          <w:p w:rsidR="007F7D45" w:rsidRPr="00CB117A" w:rsidRDefault="007C1DD5" w:rsidP="00373C3D">
            <w:pPr>
              <w:keepNext/>
              <w:jc w:val="center"/>
              <w:outlineLvl w:val="1"/>
              <w:rPr>
                <w:rFonts w:ascii="Calibri" w:hAnsi="Calibri"/>
                <w:i/>
              </w:rPr>
            </w:pPr>
            <w:r>
              <w:rPr>
                <w:noProof/>
              </w:rPr>
              <w:drawing>
                <wp:anchor distT="0" distB="3048" distL="114300" distR="116205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35560</wp:posOffset>
                  </wp:positionV>
                  <wp:extent cx="5819775" cy="6934327"/>
                  <wp:effectExtent l="0" t="0" r="0" b="0"/>
                  <wp:wrapNone/>
                  <wp:docPr id="2" name="Картин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75" cy="6934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D45">
              <w:rPr>
                <w:rFonts w:ascii="Calibri" w:hAnsi="Calibri"/>
                <w:i/>
              </w:rPr>
              <w:t xml:space="preserve">09. ЮНИ </w:t>
            </w:r>
            <w:r w:rsidR="007F7D45" w:rsidRPr="00F61259">
              <w:rPr>
                <w:rFonts w:ascii="Calibri" w:hAnsi="Calibri"/>
                <w:i/>
              </w:rPr>
              <w:t xml:space="preserve"> 201</w:t>
            </w:r>
            <w:r w:rsidR="007F7D45">
              <w:rPr>
                <w:rFonts w:ascii="Calibri" w:hAnsi="Calibri"/>
                <w:i/>
              </w:rPr>
              <w:t>8</w:t>
            </w:r>
            <w:r w:rsidR="007F7D45" w:rsidRPr="00F61259">
              <w:rPr>
                <w:rFonts w:ascii="Calibri" w:hAnsi="Calibri"/>
                <w:i/>
              </w:rPr>
              <w:t>г.</w:t>
            </w:r>
            <w:r w:rsidR="007F7D45">
              <w:rPr>
                <w:rFonts w:ascii="Calibri" w:hAnsi="Calibri"/>
                <w:i/>
              </w:rPr>
              <w:t xml:space="preserve"> с.ТРУДОВЕЦ</w:t>
            </w:r>
            <w:r w:rsidR="007F7D45">
              <w:rPr>
                <w:rFonts w:ascii="Calibri" w:hAnsi="Calibri"/>
                <w:i/>
                <w:lang w:val="en-US"/>
              </w:rPr>
              <w:t>,</w:t>
            </w:r>
            <w:r w:rsidR="007F7D45">
              <w:rPr>
                <w:rFonts w:ascii="Calibri" w:hAnsi="Calibri"/>
                <w:i/>
              </w:rPr>
              <w:t xml:space="preserve"> ОБЩИНА БОТЕВГРАД, ОБЛАСТ СОФИЙСКА</w:t>
            </w:r>
          </w:p>
        </w:tc>
      </w:tr>
      <w:tr w:rsidR="007F7D45" w:rsidRPr="00F61259" w:rsidTr="00891E4A">
        <w:trPr>
          <w:trHeight w:val="979"/>
        </w:trPr>
        <w:tc>
          <w:tcPr>
            <w:tcW w:w="2184" w:type="dxa"/>
            <w:gridSpan w:val="2"/>
          </w:tcPr>
          <w:p w:rsidR="007F7D45" w:rsidRPr="00F61259" w:rsidRDefault="007F7D45" w:rsidP="00373C3D">
            <w:pPr>
              <w:pStyle w:val="a3"/>
              <w:keepNext/>
              <w:spacing w:after="0" w:line="240" w:lineRule="auto"/>
              <w:ind w:left="0"/>
              <w:outlineLvl w:val="1"/>
              <w:rPr>
                <w:b/>
                <w:sz w:val="24"/>
                <w:szCs w:val="24"/>
                <w:lang w:val="bg-BG"/>
              </w:rPr>
            </w:pPr>
          </w:p>
          <w:p w:rsidR="007F7D45" w:rsidRPr="00373C3D" w:rsidRDefault="007F7D45" w:rsidP="00373C3D">
            <w:pPr>
              <w:keepNext/>
              <w:outlineLvl w:val="1"/>
              <w:rPr>
                <w:rFonts w:ascii="Calibri" w:hAnsi="Calibri"/>
                <w:b/>
                <w:lang w:val="en-US"/>
              </w:rPr>
            </w:pPr>
            <w:r w:rsidRPr="00F61259">
              <w:rPr>
                <w:rFonts w:ascii="Calibri" w:hAnsi="Calibri"/>
                <w:b/>
              </w:rPr>
              <w:t>ОРГАНИЗАЦИЯ</w:t>
            </w:r>
            <w:r>
              <w:rPr>
                <w:rFonts w:ascii="Calibri" w:hAnsi="Calibri"/>
                <w:b/>
                <w:lang w:val="en-US"/>
              </w:rPr>
              <w:t xml:space="preserve"> *</w:t>
            </w:r>
          </w:p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училище, читалище, </w:t>
            </w:r>
            <w:r w:rsidRPr="00F61259">
              <w:rPr>
                <w:rFonts w:ascii="Calibri" w:hAnsi="Calibri"/>
                <w:i/>
              </w:rPr>
              <w:t xml:space="preserve"> клуб и др.</w:t>
            </w:r>
          </w:p>
        </w:tc>
        <w:tc>
          <w:tcPr>
            <w:tcW w:w="7861" w:type="dxa"/>
            <w:gridSpan w:val="6"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247CEF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.......................................................................................................</w:t>
            </w:r>
          </w:p>
        </w:tc>
      </w:tr>
      <w:tr w:rsidR="007F7D45" w:rsidRPr="00F61259" w:rsidTr="00891E4A">
        <w:trPr>
          <w:trHeight w:val="665"/>
        </w:trPr>
        <w:tc>
          <w:tcPr>
            <w:tcW w:w="1863" w:type="dxa"/>
          </w:tcPr>
          <w:p w:rsidR="007F7D45" w:rsidRPr="00373C3D" w:rsidRDefault="007F7D45" w:rsidP="00373C3D">
            <w:pPr>
              <w:keepNext/>
              <w:outlineLvl w:val="1"/>
              <w:rPr>
                <w:rFonts w:ascii="Calibri" w:hAnsi="Calibri"/>
                <w:b/>
                <w:lang w:val="en-US"/>
              </w:rPr>
            </w:pPr>
            <w:r w:rsidRPr="00F61259">
              <w:rPr>
                <w:rFonts w:ascii="Calibri" w:hAnsi="Calibri"/>
                <w:b/>
              </w:rPr>
              <w:t>АДРЕС</w:t>
            </w:r>
            <w:r>
              <w:rPr>
                <w:rFonts w:ascii="Calibri" w:hAnsi="Calibri"/>
                <w:b/>
                <w:lang w:val="en-US"/>
              </w:rPr>
              <w:t xml:space="preserve">      *</w:t>
            </w:r>
          </w:p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i/>
              </w:rPr>
            </w:pPr>
            <w:r w:rsidRPr="00F61259">
              <w:rPr>
                <w:rFonts w:ascii="Calibri" w:hAnsi="Calibri"/>
                <w:i/>
              </w:rPr>
              <w:t xml:space="preserve">Държава, гр /с. </w:t>
            </w:r>
          </w:p>
        </w:tc>
        <w:tc>
          <w:tcPr>
            <w:tcW w:w="8182" w:type="dxa"/>
            <w:gridSpan w:val="7"/>
          </w:tcPr>
          <w:p w:rsidR="007F7D45" w:rsidRPr="00F61259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...................................................................................................................</w:t>
            </w:r>
          </w:p>
        </w:tc>
      </w:tr>
      <w:tr w:rsidR="007F7D45" w:rsidRPr="00F61259" w:rsidTr="00891E4A">
        <w:trPr>
          <w:trHeight w:val="448"/>
        </w:trPr>
        <w:tc>
          <w:tcPr>
            <w:tcW w:w="4259" w:type="dxa"/>
            <w:gridSpan w:val="5"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>ТЕЛЕФОН/ФАКС ........................</w:t>
            </w:r>
            <w:r>
              <w:rPr>
                <w:rFonts w:ascii="Calibri" w:hAnsi="Calibri"/>
                <w:b/>
              </w:rPr>
              <w:t>..........</w:t>
            </w:r>
          </w:p>
        </w:tc>
        <w:tc>
          <w:tcPr>
            <w:tcW w:w="5786" w:type="dxa"/>
            <w:gridSpan w:val="3"/>
            <w:shd w:val="clear" w:color="auto" w:fill="DAEEF3"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>Мобилен</w:t>
            </w:r>
            <w:r>
              <w:rPr>
                <w:rFonts w:ascii="Calibri" w:hAnsi="Calibri"/>
                <w:b/>
                <w:lang w:val="en-US"/>
              </w:rPr>
              <w:t>*</w:t>
            </w:r>
            <w:r w:rsidRPr="00F61259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>................................................</w:t>
            </w:r>
          </w:p>
        </w:tc>
      </w:tr>
      <w:tr w:rsidR="007F7D45" w:rsidRPr="00F61259" w:rsidTr="00891E4A">
        <w:trPr>
          <w:trHeight w:val="448"/>
        </w:trPr>
        <w:tc>
          <w:tcPr>
            <w:tcW w:w="10045" w:type="dxa"/>
            <w:gridSpan w:val="8"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D67F7F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 xml:space="preserve">ЕЛЕКТРОННА ПОЩА </w:t>
            </w:r>
            <w:r>
              <w:rPr>
                <w:rFonts w:ascii="Calibri" w:hAnsi="Calibri"/>
                <w:b/>
                <w:lang w:val="en-US"/>
              </w:rPr>
              <w:t>*</w:t>
            </w:r>
            <w:r w:rsidRPr="00F6125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............................................................................................................</w:t>
            </w:r>
          </w:p>
        </w:tc>
      </w:tr>
      <w:tr w:rsidR="007F7D45" w:rsidRPr="00F61259" w:rsidTr="00891E4A">
        <w:trPr>
          <w:trHeight w:val="435"/>
        </w:trPr>
        <w:tc>
          <w:tcPr>
            <w:tcW w:w="10045" w:type="dxa"/>
            <w:gridSpan w:val="8"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>САЙТ ...............................................................................................................</w:t>
            </w:r>
            <w:r>
              <w:rPr>
                <w:rFonts w:ascii="Calibri" w:hAnsi="Calibri"/>
                <w:b/>
              </w:rPr>
              <w:t>.........................</w:t>
            </w:r>
          </w:p>
        </w:tc>
      </w:tr>
      <w:tr w:rsidR="007F7D45" w:rsidRPr="00F61259" w:rsidTr="00891E4A">
        <w:trPr>
          <w:trHeight w:val="514"/>
        </w:trPr>
        <w:tc>
          <w:tcPr>
            <w:tcW w:w="10045" w:type="dxa"/>
            <w:gridSpan w:val="8"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247CEF" w:rsidRDefault="007F7D45" w:rsidP="00373C3D">
            <w:pPr>
              <w:keepNext/>
              <w:outlineLvl w:val="1"/>
              <w:rPr>
                <w:rFonts w:ascii="Calibri" w:hAnsi="Calibri"/>
                <w:b/>
                <w:lang w:val="en-US"/>
              </w:rPr>
            </w:pPr>
            <w:r w:rsidRPr="00F61259">
              <w:rPr>
                <w:rFonts w:ascii="Calibri" w:hAnsi="Calibri"/>
                <w:b/>
              </w:rPr>
              <w:t xml:space="preserve">ИМЕ НА РЪКОВОДИТЕЛЯ 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lang w:val="en-US"/>
              </w:rPr>
              <w:t>*</w:t>
            </w:r>
            <w:r>
              <w:rPr>
                <w:rFonts w:ascii="Calibri" w:hAnsi="Calibri"/>
                <w:b/>
              </w:rPr>
              <w:t xml:space="preserve">   .................................................................................................</w:t>
            </w:r>
          </w:p>
        </w:tc>
      </w:tr>
      <w:tr w:rsidR="007F7D45" w:rsidRPr="00F61259" w:rsidTr="00891E4A">
        <w:trPr>
          <w:trHeight w:val="1092"/>
        </w:trPr>
        <w:tc>
          <w:tcPr>
            <w:tcW w:w="10045" w:type="dxa"/>
            <w:gridSpan w:val="8"/>
          </w:tcPr>
          <w:p w:rsidR="007F7D45" w:rsidRPr="00891E4A" w:rsidRDefault="007F7D45" w:rsidP="00373C3D">
            <w:pPr>
              <w:keepNext/>
              <w:outlineLvl w:val="1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Кратка история на състава:</w:t>
            </w:r>
            <w:r>
              <w:rPr>
                <w:rFonts w:ascii="Calibri" w:hAnsi="Calibri"/>
                <w:b/>
                <w:lang w:val="en-US"/>
              </w:rPr>
              <w:t>*</w:t>
            </w:r>
          </w:p>
          <w:p w:rsidR="007F7D45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</w:t>
            </w:r>
          </w:p>
          <w:p w:rsidR="007F7D45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</w:tr>
      <w:tr w:rsidR="007F7D45" w:rsidRPr="00F61259" w:rsidTr="00891E4A">
        <w:trPr>
          <w:trHeight w:val="281"/>
        </w:trPr>
        <w:tc>
          <w:tcPr>
            <w:tcW w:w="2357" w:type="dxa"/>
            <w:gridSpan w:val="3"/>
            <w:vMerge w:val="restart"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7F7D45" w:rsidRPr="00F61259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>ПРОГРАМА</w:t>
            </w:r>
          </w:p>
          <w:p w:rsidR="007F7D45" w:rsidRPr="00F61259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>ЗА</w:t>
            </w:r>
          </w:p>
          <w:p w:rsidR="007F7D45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>УЧАСТИЕТО</w:t>
            </w:r>
          </w:p>
          <w:p w:rsidR="007F7D45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  <w:p w:rsidR="007F7D45" w:rsidRPr="00F61259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  <w:p w:rsidR="007F7D45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 w:rsidRPr="00117AB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II</w:t>
            </w:r>
            <w:r w:rsidRPr="00117AB6">
              <w:rPr>
                <w:rFonts w:ascii="Calibri" w:hAnsi="Calibri"/>
                <w:b/>
              </w:rPr>
              <w:t xml:space="preserve"> кръг</w:t>
            </w:r>
            <w:r>
              <w:rPr>
                <w:rFonts w:ascii="Calibri" w:hAnsi="Calibri"/>
                <w:b/>
              </w:rPr>
              <w:t xml:space="preserve">  /по избор/*  </w:t>
            </w:r>
          </w:p>
          <w:p w:rsidR="007F7D45" w:rsidRPr="00117AB6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</w:p>
          <w:p w:rsidR="007F7D45" w:rsidRPr="00117AB6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 w:rsidRPr="00117AB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III</w:t>
            </w:r>
            <w:r>
              <w:rPr>
                <w:rFonts w:ascii="Calibri" w:hAnsi="Calibri"/>
                <w:b/>
              </w:rPr>
              <w:t xml:space="preserve"> кръг/ по избор/*</w:t>
            </w:r>
          </w:p>
        </w:tc>
        <w:tc>
          <w:tcPr>
            <w:tcW w:w="4103" w:type="dxa"/>
            <w:gridSpan w:val="4"/>
            <w:shd w:val="clear" w:color="auto" w:fill="DAEEF3"/>
          </w:tcPr>
          <w:p w:rsidR="007F7D45" w:rsidRPr="00F61259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>Име на изпълнението</w:t>
            </w:r>
          </w:p>
        </w:tc>
        <w:tc>
          <w:tcPr>
            <w:tcW w:w="3585" w:type="dxa"/>
            <w:shd w:val="clear" w:color="auto" w:fill="DAEEF3"/>
          </w:tcPr>
          <w:p w:rsidR="007F7D45" w:rsidRPr="00F61259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F61259">
              <w:rPr>
                <w:rFonts w:ascii="Calibri" w:hAnsi="Calibri"/>
                <w:b/>
              </w:rPr>
              <w:t>времетраене</w:t>
            </w:r>
          </w:p>
        </w:tc>
      </w:tr>
      <w:tr w:rsidR="007F7D45" w:rsidRPr="00F61259" w:rsidTr="00891E4A">
        <w:trPr>
          <w:trHeight w:val="276"/>
        </w:trPr>
        <w:tc>
          <w:tcPr>
            <w:tcW w:w="2357" w:type="dxa"/>
            <w:gridSpan w:val="3"/>
            <w:vMerge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4103" w:type="dxa"/>
            <w:gridSpan w:val="4"/>
          </w:tcPr>
          <w:p w:rsidR="007F7D45" w:rsidRPr="00070E2D" w:rsidRDefault="007F7D45" w:rsidP="00373C3D">
            <w:pPr>
              <w:keepNext/>
              <w:ind w:left="2100"/>
              <w:outlineLvl w:val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*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3585" w:type="dxa"/>
          </w:tcPr>
          <w:p w:rsidR="007F7D45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  <w:p w:rsidR="007F7D45" w:rsidRPr="00373C3D" w:rsidRDefault="007F7D45" w:rsidP="00373C3D">
            <w:pPr>
              <w:keepNext/>
              <w:ind w:left="1680"/>
              <w:outlineLvl w:val="1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 xml:space="preserve"> *</w:t>
            </w:r>
          </w:p>
        </w:tc>
      </w:tr>
      <w:tr w:rsidR="007F7D45" w:rsidRPr="00F61259" w:rsidTr="00891E4A">
        <w:trPr>
          <w:trHeight w:val="276"/>
        </w:trPr>
        <w:tc>
          <w:tcPr>
            <w:tcW w:w="2357" w:type="dxa"/>
            <w:gridSpan w:val="3"/>
            <w:vMerge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4103" w:type="dxa"/>
            <w:gridSpan w:val="4"/>
          </w:tcPr>
          <w:p w:rsidR="007F7D45" w:rsidRPr="00070E2D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*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3585" w:type="dxa"/>
          </w:tcPr>
          <w:p w:rsidR="007F7D45" w:rsidRDefault="007F7D45" w:rsidP="00373C3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  <w:p w:rsidR="007F7D45" w:rsidRPr="00373C3D" w:rsidRDefault="007F7D45" w:rsidP="00373C3D">
            <w:pPr>
              <w:keepNext/>
              <w:ind w:left="1860"/>
              <w:outlineLvl w:val="1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lang w:val="en-US"/>
              </w:rPr>
              <w:t xml:space="preserve"> *</w:t>
            </w:r>
          </w:p>
        </w:tc>
      </w:tr>
      <w:tr w:rsidR="007F7D45" w:rsidRPr="00F61259" w:rsidTr="00891E4A">
        <w:trPr>
          <w:trHeight w:val="909"/>
        </w:trPr>
        <w:tc>
          <w:tcPr>
            <w:tcW w:w="2357" w:type="dxa"/>
            <w:gridSpan w:val="3"/>
            <w:vMerge/>
          </w:tcPr>
          <w:p w:rsidR="007F7D45" w:rsidRPr="00F61259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7687" w:type="dxa"/>
            <w:gridSpan w:val="5"/>
          </w:tcPr>
          <w:p w:rsidR="007F7D45" w:rsidRPr="000B4040" w:rsidRDefault="007F7D45" w:rsidP="00373C3D">
            <w:pPr>
              <w:rPr>
                <w:lang w:val="en-US"/>
              </w:rPr>
            </w:pPr>
          </w:p>
          <w:p w:rsidR="007F7D45" w:rsidRPr="00070E2D" w:rsidRDefault="007F7D45" w:rsidP="00373C3D">
            <w:r>
              <w:rPr>
                <w:lang w:val="en-US"/>
              </w:rPr>
              <w:t xml:space="preserve">                                              </w:t>
            </w:r>
          </w:p>
          <w:p w:rsidR="007F7D45" w:rsidRDefault="007F7D45" w:rsidP="00373C3D">
            <w:r>
              <w:t>-------------------------------------------------------------------------------------------</w:t>
            </w:r>
          </w:p>
          <w:p w:rsidR="007F7D45" w:rsidRPr="00070E2D" w:rsidRDefault="007F7D45" w:rsidP="00373C3D">
            <w:r>
              <w:rPr>
                <w:lang w:val="en-US"/>
              </w:rPr>
              <w:t xml:space="preserve">                                                                                                                    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</w:p>
          <w:p w:rsidR="007F7D45" w:rsidRPr="00F61259" w:rsidRDefault="007F7D45" w:rsidP="00373C3D"/>
        </w:tc>
      </w:tr>
      <w:tr w:rsidR="007F7D45" w:rsidRPr="00F61259" w:rsidTr="00891E4A">
        <w:trPr>
          <w:trHeight w:val="325"/>
        </w:trPr>
        <w:tc>
          <w:tcPr>
            <w:tcW w:w="5021" w:type="dxa"/>
            <w:gridSpan w:val="6"/>
            <w:shd w:val="clear" w:color="auto" w:fill="DAEEF3"/>
          </w:tcPr>
          <w:p w:rsidR="007F7D45" w:rsidRPr="00070E2D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Брой участници:*</w:t>
            </w: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</w:t>
            </w:r>
          </w:p>
        </w:tc>
        <w:tc>
          <w:tcPr>
            <w:tcW w:w="5023" w:type="dxa"/>
            <w:gridSpan w:val="2"/>
            <w:shd w:val="clear" w:color="auto" w:fill="DAEEF3"/>
          </w:tcPr>
          <w:p w:rsidR="007F7D45" w:rsidRPr="00070E2D" w:rsidRDefault="007F7D45" w:rsidP="00373C3D">
            <w:pPr>
              <w:keepNext/>
              <w:outlineLvl w:val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Категория:*</w:t>
            </w: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</w:t>
            </w:r>
          </w:p>
        </w:tc>
      </w:tr>
      <w:tr w:rsidR="007F7D45" w:rsidRPr="00F61259" w:rsidTr="00070E2D">
        <w:trPr>
          <w:trHeight w:val="1062"/>
        </w:trPr>
        <w:tc>
          <w:tcPr>
            <w:tcW w:w="3967" w:type="dxa"/>
            <w:gridSpan w:val="4"/>
          </w:tcPr>
          <w:p w:rsidR="007F7D45" w:rsidRPr="00891E4A" w:rsidRDefault="007F7D45" w:rsidP="00373C3D">
            <w:pPr>
              <w:jc w:val="both"/>
              <w:rPr>
                <w:b/>
                <w:color w:val="C00000"/>
                <w:sz w:val="28"/>
                <w:szCs w:val="28"/>
                <w:u w:val="single"/>
              </w:rPr>
            </w:pPr>
            <w:r w:rsidRPr="00891E4A">
              <w:rPr>
                <w:b/>
                <w:color w:val="C00000"/>
                <w:sz w:val="28"/>
                <w:szCs w:val="28"/>
                <w:u w:val="single"/>
              </w:rPr>
              <w:t xml:space="preserve">Очакваме Вашите заявки за участие  до </w:t>
            </w:r>
            <w:r w:rsidR="00250C61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>20</w:t>
            </w:r>
            <w:r w:rsidRPr="00891E4A">
              <w:rPr>
                <w:b/>
                <w:color w:val="C00000"/>
                <w:sz w:val="28"/>
                <w:szCs w:val="28"/>
                <w:u w:val="single"/>
                <w:lang w:val="en-US"/>
              </w:rPr>
              <w:t xml:space="preserve"> май </w:t>
            </w:r>
            <w:r w:rsidRPr="00891E4A">
              <w:rPr>
                <w:b/>
                <w:color w:val="C00000"/>
                <w:sz w:val="28"/>
                <w:szCs w:val="28"/>
                <w:u w:val="single"/>
              </w:rPr>
              <w:t xml:space="preserve">2018 год </w:t>
            </w:r>
          </w:p>
          <w:p w:rsidR="007F7D45" w:rsidRPr="00891E4A" w:rsidRDefault="007F7D45" w:rsidP="00373C3D">
            <w:pPr>
              <w:keepNext/>
              <w:jc w:val="both"/>
              <w:outlineLvl w:val="1"/>
              <w:rPr>
                <w:rFonts w:ascii="Calibri" w:hAnsi="Calibri"/>
                <w:b/>
              </w:rPr>
            </w:pPr>
          </w:p>
          <w:p w:rsidR="007F7D45" w:rsidRPr="00891E4A" w:rsidRDefault="007F7D45" w:rsidP="00373C3D">
            <w:pPr>
              <w:keepNext/>
              <w:jc w:val="both"/>
              <w:outlineLvl w:val="1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078" w:type="dxa"/>
            <w:gridSpan w:val="4"/>
          </w:tcPr>
          <w:p w:rsidR="007F7D45" w:rsidRPr="00373C3D" w:rsidRDefault="007F7D45" w:rsidP="00373C3D">
            <w:pPr>
              <w:jc w:val="both"/>
              <w:rPr>
                <w:color w:val="C00000"/>
                <w:sz w:val="28"/>
                <w:szCs w:val="28"/>
                <w:u w:val="single"/>
                <w:lang w:val="en-US"/>
              </w:rPr>
            </w:pPr>
            <w:r w:rsidRPr="000B4040">
              <w:rPr>
                <w:color w:val="C00000"/>
                <w:sz w:val="28"/>
                <w:szCs w:val="28"/>
                <w:lang w:val="en-US"/>
              </w:rPr>
              <w:t>e</w:t>
            </w:r>
            <w:r w:rsidRPr="000B4040">
              <w:rPr>
                <w:color w:val="C00000"/>
                <w:sz w:val="28"/>
                <w:szCs w:val="28"/>
              </w:rPr>
              <w:t>-mail</w:t>
            </w:r>
            <w:r w:rsidRPr="009E0119">
              <w:rPr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9E0119">
              <w:rPr>
                <w:color w:val="000000" w:themeColor="text1"/>
                <w:sz w:val="28"/>
                <w:szCs w:val="28"/>
                <w:lang w:val="en-US"/>
              </w:rPr>
              <w:t>rakitin_tr@abv.bg</w:t>
            </w:r>
            <w:r w:rsidRPr="009E011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4040">
              <w:rPr>
                <w:color w:val="C00000"/>
                <w:sz w:val="28"/>
                <w:szCs w:val="28"/>
              </w:rPr>
              <w:t>, тел за връзка:</w:t>
            </w:r>
            <w:r>
              <w:rPr>
                <w:color w:val="C00000"/>
                <w:sz w:val="28"/>
                <w:szCs w:val="28"/>
                <w:u w:val="single"/>
              </w:rPr>
              <w:t xml:space="preserve"> 0878201929; 0893823375;</w:t>
            </w:r>
            <w:r>
              <w:rPr>
                <w:color w:val="C00000"/>
                <w:sz w:val="28"/>
                <w:szCs w:val="28"/>
                <w:u w:val="single"/>
                <w:lang w:val="en-US"/>
              </w:rPr>
              <w:t xml:space="preserve"> 071352198;</w:t>
            </w:r>
          </w:p>
          <w:p w:rsidR="007F7D45" w:rsidRPr="003377F3" w:rsidRDefault="007F7D45" w:rsidP="00373C3D">
            <w:pPr>
              <w:jc w:val="both"/>
              <w:rPr>
                <w:color w:val="C00000"/>
                <w:sz w:val="28"/>
                <w:szCs w:val="28"/>
                <w:u w:val="single"/>
              </w:rPr>
            </w:pPr>
          </w:p>
          <w:p w:rsidR="007F7D45" w:rsidRPr="00373C3D" w:rsidRDefault="007F7D45" w:rsidP="00373C3D">
            <w:pPr>
              <w:keepNext/>
              <w:jc w:val="both"/>
              <w:outlineLvl w:val="1"/>
              <w:rPr>
                <w:rFonts w:ascii="Calibri" w:hAnsi="Calibri"/>
                <w:b/>
                <w:lang w:val="en-US"/>
              </w:rPr>
            </w:pPr>
          </w:p>
        </w:tc>
      </w:tr>
    </w:tbl>
    <w:p w:rsidR="007F7D45" w:rsidRDefault="007F7D45">
      <w:pPr>
        <w:rPr>
          <w:color w:val="C00000"/>
          <w:sz w:val="28"/>
          <w:szCs w:val="28"/>
          <w:u w:val="single"/>
          <w:lang w:val="en-US"/>
        </w:rPr>
      </w:pPr>
    </w:p>
    <w:p w:rsidR="007F7D45" w:rsidRPr="00070E2D" w:rsidRDefault="007F7D45" w:rsidP="00891E4A">
      <w:pPr>
        <w:jc w:val="right"/>
        <w:rPr>
          <w:color w:val="000000"/>
          <w:u w:val="thick"/>
          <w:lang w:val="en-US"/>
        </w:rPr>
      </w:pPr>
      <w:r w:rsidRPr="00070E2D">
        <w:rPr>
          <w:color w:val="000000"/>
          <w:u w:val="thick"/>
        </w:rPr>
        <w:t>Полетата отбелязани с * са задължителни</w:t>
      </w:r>
      <w:r w:rsidRPr="00070E2D">
        <w:rPr>
          <w:color w:val="000000"/>
          <w:u w:val="thick"/>
          <w:lang w:val="en-US"/>
        </w:rPr>
        <w:t>!!!</w:t>
      </w:r>
    </w:p>
    <w:sectPr w:rsidR="007F7D45" w:rsidRPr="00070E2D" w:rsidSect="002F7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98" w:rsidRDefault="00512098" w:rsidP="00891E4A">
      <w:r>
        <w:separator/>
      </w:r>
    </w:p>
  </w:endnote>
  <w:endnote w:type="continuationSeparator" w:id="0">
    <w:p w:rsidR="00512098" w:rsidRDefault="00512098" w:rsidP="0089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45" w:rsidRDefault="007F7D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45" w:rsidRDefault="007F7D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45" w:rsidRDefault="007F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98" w:rsidRDefault="00512098" w:rsidP="00891E4A">
      <w:r>
        <w:separator/>
      </w:r>
    </w:p>
  </w:footnote>
  <w:footnote w:type="continuationSeparator" w:id="0">
    <w:p w:rsidR="00512098" w:rsidRDefault="00512098" w:rsidP="0089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45" w:rsidRDefault="007F7D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45" w:rsidRDefault="007F7D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45" w:rsidRDefault="007F7D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B1C"/>
    <w:multiLevelType w:val="hybridMultilevel"/>
    <w:tmpl w:val="76D091EE"/>
    <w:lvl w:ilvl="0" w:tplc="DDB4C5DE">
      <w:start w:val="5"/>
      <w:numFmt w:val="bullet"/>
      <w:lvlText w:val=""/>
      <w:lvlJc w:val="left"/>
      <w:pPr>
        <w:ind w:left="186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2393584"/>
    <w:multiLevelType w:val="hybridMultilevel"/>
    <w:tmpl w:val="9E9C351E"/>
    <w:lvl w:ilvl="0" w:tplc="6B946B4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68D75928"/>
    <w:multiLevelType w:val="hybridMultilevel"/>
    <w:tmpl w:val="B4523376"/>
    <w:lvl w:ilvl="0" w:tplc="68EEF3E2">
      <w:start w:val="5"/>
      <w:numFmt w:val="bullet"/>
      <w:lvlText w:val=""/>
      <w:lvlJc w:val="left"/>
      <w:pPr>
        <w:ind w:left="168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59"/>
    <w:rsid w:val="0002488B"/>
    <w:rsid w:val="00061DDA"/>
    <w:rsid w:val="00070E2D"/>
    <w:rsid w:val="000B4040"/>
    <w:rsid w:val="000C6854"/>
    <w:rsid w:val="000F3B99"/>
    <w:rsid w:val="00117AB6"/>
    <w:rsid w:val="001867B2"/>
    <w:rsid w:val="00247CEF"/>
    <w:rsid w:val="00250C61"/>
    <w:rsid w:val="002708C3"/>
    <w:rsid w:val="002F5369"/>
    <w:rsid w:val="002F78F6"/>
    <w:rsid w:val="003377F3"/>
    <w:rsid w:val="003560E4"/>
    <w:rsid w:val="00373C3D"/>
    <w:rsid w:val="00407B14"/>
    <w:rsid w:val="004230C6"/>
    <w:rsid w:val="004513C8"/>
    <w:rsid w:val="00451E4A"/>
    <w:rsid w:val="004D1040"/>
    <w:rsid w:val="00512098"/>
    <w:rsid w:val="0063788F"/>
    <w:rsid w:val="00746353"/>
    <w:rsid w:val="007C1DD5"/>
    <w:rsid w:val="007D0ACD"/>
    <w:rsid w:val="007F7D45"/>
    <w:rsid w:val="00891E4A"/>
    <w:rsid w:val="00891EDF"/>
    <w:rsid w:val="008D7D9E"/>
    <w:rsid w:val="009E0119"/>
    <w:rsid w:val="00A24AFF"/>
    <w:rsid w:val="00A50D19"/>
    <w:rsid w:val="00AB6AB0"/>
    <w:rsid w:val="00B15C0F"/>
    <w:rsid w:val="00B23FFC"/>
    <w:rsid w:val="00BB594D"/>
    <w:rsid w:val="00C24690"/>
    <w:rsid w:val="00C56451"/>
    <w:rsid w:val="00CB117A"/>
    <w:rsid w:val="00CD6B32"/>
    <w:rsid w:val="00D05468"/>
    <w:rsid w:val="00D67F7F"/>
    <w:rsid w:val="00E552E9"/>
    <w:rsid w:val="00E6488C"/>
    <w:rsid w:val="00F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50FEBD-2AF2-48A4-946C-2E5598F6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3D"/>
    <w:rPr>
      <w:rFonts w:ascii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91E4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a5">
    <w:name w:val="Горен колонтитул Знак"/>
    <w:basedOn w:val="a0"/>
    <w:link w:val="a4"/>
    <w:uiPriority w:val="99"/>
    <w:locked/>
    <w:rsid w:val="00891E4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91E4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891E4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lozen 1</dc:creator>
  <cp:keywords/>
  <dc:description/>
  <cp:lastModifiedBy>Потребител на Windows</cp:lastModifiedBy>
  <cp:revision>2</cp:revision>
  <dcterms:created xsi:type="dcterms:W3CDTF">2018-05-16T11:52:00Z</dcterms:created>
  <dcterms:modified xsi:type="dcterms:W3CDTF">2018-05-16T11:52:00Z</dcterms:modified>
</cp:coreProperties>
</file>